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43C" w:rsidRDefault="00E3343C" w:rsidP="00E3343C">
      <w:pPr>
        <w:tabs>
          <w:tab w:val="left" w:pos="1780"/>
        </w:tabs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E3343C" w:rsidRPr="00E3343C" w:rsidRDefault="00E3343C" w:rsidP="00E3343C">
      <w:pPr>
        <w:tabs>
          <w:tab w:val="left" w:pos="1780"/>
        </w:tabs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Give the account of water cycle</w:t>
      </w:r>
      <w:bookmarkStart w:id="0" w:name="_GoBack"/>
      <w:bookmarkEnd w:id="0"/>
    </w:p>
    <w:p w:rsidR="00E3343C" w:rsidRDefault="00E3343C" w:rsidP="00E3343C">
      <w:pPr>
        <w:tabs>
          <w:tab w:val="left" w:pos="1780"/>
        </w:tabs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6615" cy="4472305"/>
            <wp:effectExtent l="0" t="0" r="698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447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43C" w:rsidRDefault="00E3343C" w:rsidP="00E3343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3343C" w:rsidRDefault="00E3343C" w:rsidP="00E3343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66BF6" w:rsidRDefault="00166BF6"/>
    <w:sectPr w:rsidR="00166B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0E4"/>
    <w:rsid w:val="00166BF6"/>
    <w:rsid w:val="002819BF"/>
    <w:rsid w:val="007D50E4"/>
    <w:rsid w:val="00A90BAE"/>
    <w:rsid w:val="00E3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B1F6BB-95B5-4A25-BC0C-51109885B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343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1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2</cp:revision>
  <dcterms:created xsi:type="dcterms:W3CDTF">2014-12-08T23:26:00Z</dcterms:created>
  <dcterms:modified xsi:type="dcterms:W3CDTF">2014-12-08T23:28:00Z</dcterms:modified>
</cp:coreProperties>
</file>